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45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262CEB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2D193F">
        <w:rPr>
          <w:rFonts w:ascii="Times New Roman" w:hAnsi="Times New Roman" w:cs="Times New Roman"/>
          <w:sz w:val="24"/>
          <w:szCs w:val="24"/>
        </w:rPr>
        <w:t>évfolyamra járó gyermekem a 202</w:t>
      </w:r>
      <w:r w:rsidR="00936CAB">
        <w:rPr>
          <w:rFonts w:ascii="Times New Roman" w:hAnsi="Times New Roman" w:cs="Times New Roman"/>
          <w:sz w:val="24"/>
          <w:szCs w:val="24"/>
        </w:rPr>
        <w:t>5</w:t>
      </w:r>
      <w:r w:rsidR="002D193F">
        <w:rPr>
          <w:rFonts w:ascii="Times New Roman" w:hAnsi="Times New Roman" w:cs="Times New Roman"/>
          <w:sz w:val="24"/>
          <w:szCs w:val="24"/>
        </w:rPr>
        <w:t>/202</w:t>
      </w:r>
      <w:r w:rsidR="00936CAB">
        <w:rPr>
          <w:rFonts w:ascii="Times New Roman" w:hAnsi="Times New Roman" w:cs="Times New Roman"/>
          <w:sz w:val="24"/>
          <w:szCs w:val="24"/>
        </w:rPr>
        <w:t>6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2D193F">
        <w:rPr>
          <w:rFonts w:ascii="Times New Roman" w:hAnsi="Times New Roman" w:cs="Times New Roman"/>
          <w:sz w:val="24"/>
          <w:szCs w:val="24"/>
        </w:rPr>
        <w:t>24/2025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………………………………………………………………………………….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2D193F">
        <w:rPr>
          <w:rFonts w:ascii="Times New Roman" w:hAnsi="Times New Roman" w:cs="Times New Roman"/>
          <w:sz w:val="24"/>
          <w:szCs w:val="24"/>
        </w:rPr>
        <w:t>2</w:t>
      </w:r>
      <w:r w:rsidR="00936CAB">
        <w:rPr>
          <w:rFonts w:ascii="Times New Roman" w:hAnsi="Times New Roman" w:cs="Times New Roman"/>
          <w:sz w:val="24"/>
          <w:szCs w:val="24"/>
        </w:rPr>
        <w:t>5</w:t>
      </w:r>
      <w:r w:rsidR="002D193F">
        <w:rPr>
          <w:rFonts w:ascii="Times New Roman" w:hAnsi="Times New Roman" w:cs="Times New Roman"/>
          <w:sz w:val="24"/>
          <w:szCs w:val="24"/>
        </w:rPr>
        <w:t>/202</w:t>
      </w:r>
      <w:r w:rsidR="00936CAB">
        <w:rPr>
          <w:rFonts w:ascii="Times New Roman" w:hAnsi="Times New Roman" w:cs="Times New Roman"/>
          <w:sz w:val="24"/>
          <w:szCs w:val="24"/>
        </w:rPr>
        <w:t>6</w:t>
      </w:r>
      <w:r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262CEB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2B0C" w:rsidRPr="00440B6F">
        <w:rPr>
          <w:rFonts w:ascii="Times New Roman" w:hAnsi="Times New Roman" w:cs="Times New Roman"/>
          <w:sz w:val="24"/>
          <w:szCs w:val="24"/>
        </w:rPr>
        <w:t xml:space="preserve"> szülő/törvényes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1C6C82"/>
    <w:rsid w:val="00262CEB"/>
    <w:rsid w:val="002D193F"/>
    <w:rsid w:val="00440B6F"/>
    <w:rsid w:val="00636367"/>
    <w:rsid w:val="00674160"/>
    <w:rsid w:val="00732B0C"/>
    <w:rsid w:val="007401D3"/>
    <w:rsid w:val="00926333"/>
    <w:rsid w:val="00936CAB"/>
    <w:rsid w:val="00AC070D"/>
    <w:rsid w:val="00CB267F"/>
    <w:rsid w:val="00DA54D8"/>
    <w:rsid w:val="00DB25B3"/>
    <w:rsid w:val="00DC0FAD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4533"/>
  <w15:docId w15:val="{CC93A131-A17C-4AB7-BB2B-220CB4E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D023-4DEB-4740-AECB-76B4BC2C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Barak Beáta</cp:lastModifiedBy>
  <cp:revision>6</cp:revision>
  <dcterms:created xsi:type="dcterms:W3CDTF">2022-03-23T13:34:00Z</dcterms:created>
  <dcterms:modified xsi:type="dcterms:W3CDTF">2025-03-12T10:48:00Z</dcterms:modified>
</cp:coreProperties>
</file>